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11238385" w:displacedByCustomXml="next"/>
    <w:sdt>
      <w:sdtPr>
        <w:id w:val="-1140951612"/>
        <w:placeholder>
          <w:docPart w:val="8009622478ABED49902410AB5698E580"/>
        </w:placeholder>
        <w:docPartList>
          <w:docPartGallery w:val="Quick Parts"/>
          <w:docPartCategory w:val="DEC Logos"/>
        </w:docPartList>
      </w:sdtPr>
      <w:sdtEndPr/>
      <w:sdtContent>
        <w:p w14:paraId="061F7D09" w14:textId="0B14586E" w:rsidR="00F52328" w:rsidRDefault="00EB7CC7" w:rsidP="00F52328">
          <w:r>
            <w:rPr>
              <w:noProof/>
              <w:lang w:val="en-US"/>
            </w:rPr>
            <w:drawing>
              <wp:inline distT="0" distB="0" distL="0" distR="0" wp14:anchorId="2691385F" wp14:editId="615B7EA5">
                <wp:extent cx="1755648" cy="548640"/>
                <wp:effectExtent l="0" t="0" r="0" b="10160"/>
                <wp:docPr id="1" name="Picture 1" descr="NSW Department of Education Public Schools Logo" title="NSW Department of Education Public School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E_Public Schools_Logo_K_RGB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648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010C6A49" w14:textId="0E1A8B3B" w:rsidR="00F52328" w:rsidRDefault="00B54589" w:rsidP="00F52328">
      <w:pPr>
        <w:pStyle w:val="Title"/>
      </w:pPr>
      <w:r>
        <w:t>School Counsellor Work Locations</w:t>
      </w:r>
    </w:p>
    <w:p w14:paraId="545625D8" w14:textId="03EF6D17" w:rsidR="00F52328" w:rsidRDefault="00B54589" w:rsidP="00F52328">
      <w:pPr>
        <w:pStyle w:val="SubTitle"/>
      </w:pPr>
      <w:r>
        <w:t>Nomination Form (Scholarship)</w:t>
      </w:r>
    </w:p>
    <w:p w14:paraId="07F6B992" w14:textId="77777777" w:rsidR="00F52328" w:rsidRDefault="00F52328" w:rsidP="00F52328">
      <w:pPr>
        <w:sectPr w:rsidR="00F52328" w:rsidSect="00F52328">
          <w:footerReference w:type="default" r:id="rId8"/>
          <w:headerReference w:type="first" r:id="rId9"/>
          <w:footerReference w:type="first" r:id="rId10"/>
          <w:pgSz w:w="11906" w:h="16838" w:code="9"/>
          <w:pgMar w:top="567" w:right="624" w:bottom="1134" w:left="624" w:header="680" w:footer="567" w:gutter="0"/>
          <w:cols w:space="708"/>
          <w:titlePg/>
          <w:docGrid w:linePitch="360"/>
        </w:sectPr>
      </w:pPr>
    </w:p>
    <w:bookmarkEnd w:id="0"/>
    <w:p w14:paraId="1F39DCC6" w14:textId="708DF02B" w:rsidR="00F52328" w:rsidRPr="00B42B2F" w:rsidRDefault="00EB7CC7" w:rsidP="00F52328">
      <w:pPr>
        <w:pStyle w:val="Heading1"/>
        <w:framePr w:wrap="notBeside"/>
      </w:pPr>
      <w:r>
        <w:t>Applicant Details</w:t>
      </w:r>
    </w:p>
    <w:tbl>
      <w:tblPr>
        <w:tblStyle w:val="TableGrid"/>
        <w:tblW w:w="1063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  <w:tblCaption w:val="Applicant Details"/>
        <w:tblDescription w:val="Enter applicant's last name, given names, telephone number and email address"/>
      </w:tblPr>
      <w:tblGrid>
        <w:gridCol w:w="1394"/>
        <w:gridCol w:w="3117"/>
        <w:gridCol w:w="1671"/>
        <w:gridCol w:w="4450"/>
      </w:tblGrid>
      <w:tr w:rsidR="004E18C1" w:rsidRPr="001C33CF" w14:paraId="5024190A" w14:textId="77777777" w:rsidTr="00633B51">
        <w:trPr>
          <w:cantSplit/>
          <w:trHeight w:val="340"/>
          <w:tblHeader/>
        </w:trPr>
        <w:tc>
          <w:tcPr>
            <w:tcW w:w="1418" w:type="dxa"/>
            <w:vAlign w:val="bottom"/>
          </w:tcPr>
          <w:p w14:paraId="7552ED90" w14:textId="77777777" w:rsidR="004E18C1" w:rsidRPr="001C33CF" w:rsidRDefault="004E18C1" w:rsidP="00872D42">
            <w:pPr>
              <w:spacing w:after="0"/>
              <w:ind w:left="57"/>
            </w:pPr>
            <w:r>
              <w:rPr>
                <w:rFonts w:cs="Arial"/>
                <w:b/>
              </w:rPr>
              <w:t xml:space="preserve">Last Name: 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bottom"/>
          </w:tcPr>
          <w:p w14:paraId="09709983" w14:textId="77777777" w:rsidR="004E18C1" w:rsidRPr="001C33CF" w:rsidRDefault="004E18C1" w:rsidP="00872D42">
            <w:pPr>
              <w:spacing w:after="0"/>
            </w:pPr>
          </w:p>
        </w:tc>
        <w:tc>
          <w:tcPr>
            <w:tcW w:w="1701" w:type="dxa"/>
            <w:vAlign w:val="bottom"/>
          </w:tcPr>
          <w:p w14:paraId="3FBDF528" w14:textId="77777777" w:rsidR="004E18C1" w:rsidRPr="00E73AE1" w:rsidRDefault="004E18C1" w:rsidP="00872D42">
            <w:pPr>
              <w:spacing w:after="0"/>
              <w:ind w:left="198"/>
              <w:rPr>
                <w:b/>
              </w:rPr>
            </w:pPr>
            <w:r w:rsidRPr="00E73AE1">
              <w:rPr>
                <w:b/>
              </w:rPr>
              <w:t>Given Names: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7572CCB4" w14:textId="77777777" w:rsidR="004E18C1" w:rsidRPr="001C33CF" w:rsidRDefault="004E18C1" w:rsidP="00872D42">
            <w:pPr>
              <w:spacing w:after="0"/>
            </w:pPr>
          </w:p>
        </w:tc>
      </w:tr>
      <w:tr w:rsidR="004E18C1" w:rsidRPr="001C33CF" w14:paraId="5CF06FCA" w14:textId="77777777" w:rsidTr="004E18C1">
        <w:trPr>
          <w:cantSplit/>
          <w:trHeight w:val="340"/>
        </w:trPr>
        <w:tc>
          <w:tcPr>
            <w:tcW w:w="1418" w:type="dxa"/>
            <w:vAlign w:val="bottom"/>
          </w:tcPr>
          <w:p w14:paraId="13E17405" w14:textId="77777777" w:rsidR="004E18C1" w:rsidRDefault="004E18C1" w:rsidP="00872D42">
            <w:pPr>
              <w:spacing w:after="0"/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Telephone: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CA00F" w14:textId="77777777" w:rsidR="004E18C1" w:rsidRPr="001C33CF" w:rsidRDefault="004E18C1" w:rsidP="00872D42">
            <w:pPr>
              <w:spacing w:after="0"/>
            </w:pPr>
          </w:p>
        </w:tc>
        <w:tc>
          <w:tcPr>
            <w:tcW w:w="1701" w:type="dxa"/>
            <w:vAlign w:val="bottom"/>
          </w:tcPr>
          <w:p w14:paraId="0A053ACA" w14:textId="77777777" w:rsidR="004E18C1" w:rsidRPr="00E73AE1" w:rsidRDefault="004E18C1" w:rsidP="00872D42">
            <w:pPr>
              <w:spacing w:after="0"/>
              <w:ind w:left="198"/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AD1AF9" w14:textId="77777777" w:rsidR="004E18C1" w:rsidRPr="001C33CF" w:rsidRDefault="004E18C1" w:rsidP="00872D42">
            <w:pPr>
              <w:spacing w:after="0"/>
            </w:pPr>
          </w:p>
        </w:tc>
      </w:tr>
    </w:tbl>
    <w:p w14:paraId="12259E27" w14:textId="5193E4B8" w:rsidR="004E18C1" w:rsidRPr="000304C0" w:rsidRDefault="004E18C1" w:rsidP="004E18C1">
      <w:pPr>
        <w:pStyle w:val="Heading1"/>
        <w:framePr w:wrap="notBeside"/>
      </w:pPr>
      <w:r w:rsidRPr="000304C0">
        <w:t>Work Location Preference</w:t>
      </w:r>
      <w:r>
        <w:t>s</w:t>
      </w:r>
    </w:p>
    <w:p w14:paraId="4830EA9A" w14:textId="74ED66CE" w:rsidR="004E18C1" w:rsidRDefault="004E18C1" w:rsidP="004E18C1">
      <w:pPr>
        <w:rPr>
          <w:rFonts w:cs="Arial"/>
          <w:i/>
        </w:rPr>
      </w:pPr>
      <w:r>
        <w:rPr>
          <w:i/>
        </w:rPr>
        <w:t xml:space="preserve">Please nominate at least five </w:t>
      </w:r>
      <w:r w:rsidRPr="0016545D">
        <w:rPr>
          <w:i/>
        </w:rPr>
        <w:t>locations</w:t>
      </w:r>
      <w:r>
        <w:rPr>
          <w:i/>
        </w:rPr>
        <w:t xml:space="preserve">*, in order of preference, from the list below to indicate where </w:t>
      </w:r>
      <w:r w:rsidRPr="0016545D">
        <w:rPr>
          <w:i/>
        </w:rPr>
        <w:t xml:space="preserve">you would like to be </w:t>
      </w:r>
      <w:r>
        <w:rPr>
          <w:i/>
        </w:rPr>
        <w:t>considered for employment.</w:t>
      </w:r>
    </w:p>
    <w:tbl>
      <w:tblPr>
        <w:tblStyle w:val="TableGrid"/>
        <w:tblW w:w="10490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  <w:tblCaption w:val="Work Location Preferences"/>
        <w:tblDescription w:val="List of locations in Metropolitan Sydney and Rural New South Wales"/>
      </w:tblPr>
      <w:tblGrid>
        <w:gridCol w:w="426"/>
        <w:gridCol w:w="3543"/>
        <w:gridCol w:w="426"/>
        <w:gridCol w:w="2834"/>
        <w:gridCol w:w="426"/>
        <w:gridCol w:w="2835"/>
      </w:tblGrid>
      <w:tr w:rsidR="004E18C1" w:rsidRPr="00633B51" w14:paraId="731DB5FE" w14:textId="77777777" w:rsidTr="00633B51">
        <w:trPr>
          <w:tblHeader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6E231DB5" w14:textId="77777777" w:rsidR="004E18C1" w:rsidRPr="00633B51" w:rsidRDefault="009319D4" w:rsidP="00872D42">
            <w:pPr>
              <w:spacing w:after="0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3218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E18C1" w:rsidRPr="00633B51">
                  <w:rPr>
                    <w:rStyle w:val="Strong"/>
                    <w:rFonts w:eastAsia="MS Gothic" w:hint="eastAsia"/>
                  </w:rPr>
                  <w:t>☐</w:t>
                </w:r>
              </w:sdtContent>
            </w:sdt>
            <w:r w:rsidR="004E18C1" w:rsidRPr="00633B51">
              <w:rPr>
                <w:rStyle w:val="Strong"/>
              </w:rPr>
              <w:t xml:space="preserve"> Metropolitan Sydney</w:t>
            </w:r>
          </w:p>
        </w:tc>
        <w:tc>
          <w:tcPr>
            <w:tcW w:w="6521" w:type="dxa"/>
            <w:gridSpan w:val="4"/>
            <w:shd w:val="clear" w:color="auto" w:fill="FFFFFF" w:themeFill="background1"/>
            <w:vAlign w:val="center"/>
          </w:tcPr>
          <w:p w14:paraId="54379360" w14:textId="77777777" w:rsidR="004E18C1" w:rsidRPr="00633B51" w:rsidRDefault="009319D4" w:rsidP="00872D42">
            <w:pPr>
              <w:spacing w:after="0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816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E18C1" w:rsidRPr="00633B51">
                  <w:rPr>
                    <w:rStyle w:val="Strong"/>
                    <w:rFonts w:eastAsia="MS Gothic" w:hint="eastAsia"/>
                  </w:rPr>
                  <w:t>☐</w:t>
                </w:r>
              </w:sdtContent>
            </w:sdt>
            <w:r w:rsidR="004E18C1" w:rsidRPr="00633B51">
              <w:rPr>
                <w:rStyle w:val="Strong"/>
              </w:rPr>
              <w:t xml:space="preserve"> Rural/Regional New South Wales</w:t>
            </w:r>
          </w:p>
        </w:tc>
      </w:tr>
      <w:tr w:rsidR="00872D42" w:rsidRPr="00872D42" w14:paraId="3DBA0BF3" w14:textId="77777777" w:rsidTr="00872D42">
        <w:trPr>
          <w:trHeight w:val="268"/>
        </w:trPr>
        <w:tc>
          <w:tcPr>
            <w:tcW w:w="426" w:type="dxa"/>
            <w:shd w:val="clear" w:color="auto" w:fill="FFFFFF" w:themeFill="background1"/>
            <w:vAlign w:val="center"/>
          </w:tcPr>
          <w:p w14:paraId="55DBD599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D9E2007" w14:textId="77777777" w:rsidR="004E18C1" w:rsidRPr="00872D42" w:rsidRDefault="004E18C1" w:rsidP="00872D42">
            <w:pPr>
              <w:spacing w:after="0"/>
            </w:pPr>
            <w:r w:rsidRPr="00872D42">
              <w:t>Bankstown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63F9764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309FB211" w14:textId="77777777" w:rsidR="004E18C1" w:rsidRPr="00872D42" w:rsidRDefault="004E18C1" w:rsidP="00872D42">
            <w:pPr>
              <w:spacing w:after="0"/>
            </w:pPr>
            <w:r w:rsidRPr="00872D42">
              <w:t>Albury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97F0EBD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655D53" w14:textId="77777777" w:rsidR="004E18C1" w:rsidRPr="00872D42" w:rsidRDefault="004E18C1" w:rsidP="00872D42">
            <w:pPr>
              <w:spacing w:after="0"/>
            </w:pPr>
            <w:r w:rsidRPr="00872D42">
              <w:t>Newcastle</w:t>
            </w:r>
          </w:p>
        </w:tc>
      </w:tr>
      <w:tr w:rsidR="00872D42" w:rsidRPr="00872D42" w14:paraId="734E9F8B" w14:textId="77777777" w:rsidTr="00872D42">
        <w:trPr>
          <w:trHeight w:val="262"/>
        </w:trPr>
        <w:tc>
          <w:tcPr>
            <w:tcW w:w="426" w:type="dxa"/>
            <w:shd w:val="clear" w:color="auto" w:fill="FFFFFF" w:themeFill="background1"/>
            <w:vAlign w:val="center"/>
          </w:tcPr>
          <w:p w14:paraId="2569381B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09A1A95" w14:textId="77777777" w:rsidR="004E18C1" w:rsidRPr="00872D42" w:rsidRDefault="004E18C1" w:rsidP="00872D42">
            <w:pPr>
              <w:spacing w:after="0"/>
            </w:pPr>
            <w:r w:rsidRPr="00872D42">
              <w:t>Blacktown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2FA9780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2292ED62" w14:textId="77777777" w:rsidR="004E18C1" w:rsidRPr="00872D42" w:rsidRDefault="004E18C1" w:rsidP="00872D42">
            <w:pPr>
              <w:spacing w:after="0"/>
            </w:pPr>
            <w:r w:rsidRPr="00872D42">
              <w:t>Armidale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9A980F2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6C4B487" w14:textId="77777777" w:rsidR="004E18C1" w:rsidRPr="00872D42" w:rsidRDefault="004E18C1" w:rsidP="00872D42">
            <w:pPr>
              <w:spacing w:after="0"/>
            </w:pPr>
            <w:r w:rsidRPr="00872D42">
              <w:t>Orange</w:t>
            </w:r>
          </w:p>
        </w:tc>
      </w:tr>
      <w:tr w:rsidR="00872D42" w:rsidRPr="00872D42" w14:paraId="38C16554" w14:textId="77777777" w:rsidTr="00872D42">
        <w:trPr>
          <w:trHeight w:val="262"/>
        </w:trPr>
        <w:tc>
          <w:tcPr>
            <w:tcW w:w="426" w:type="dxa"/>
            <w:shd w:val="clear" w:color="auto" w:fill="FFFFFF" w:themeFill="background1"/>
            <w:vAlign w:val="center"/>
          </w:tcPr>
          <w:p w14:paraId="2A4B851E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E3E9FD9" w14:textId="77777777" w:rsidR="004E18C1" w:rsidRPr="00872D42" w:rsidRDefault="004E18C1" w:rsidP="00872D42">
            <w:pPr>
              <w:spacing w:after="0"/>
            </w:pPr>
            <w:r w:rsidRPr="00872D42">
              <w:t>Bondi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3871A67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610CC1B3" w14:textId="77777777" w:rsidR="004E18C1" w:rsidRPr="00872D42" w:rsidRDefault="004E18C1" w:rsidP="00872D42">
            <w:pPr>
              <w:spacing w:after="0"/>
            </w:pPr>
            <w:r w:rsidRPr="00872D42">
              <w:t>Batemans Bay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16FD987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AF8E04A" w14:textId="77777777" w:rsidR="004E18C1" w:rsidRPr="00872D42" w:rsidRDefault="004E18C1" w:rsidP="00872D42">
            <w:pPr>
              <w:spacing w:after="0"/>
            </w:pPr>
            <w:r w:rsidRPr="00872D42">
              <w:t>Port Macquarie</w:t>
            </w:r>
          </w:p>
        </w:tc>
      </w:tr>
      <w:tr w:rsidR="00872D42" w:rsidRPr="00872D42" w14:paraId="4FC324AF" w14:textId="77777777" w:rsidTr="00872D42">
        <w:trPr>
          <w:trHeight w:val="262"/>
        </w:trPr>
        <w:tc>
          <w:tcPr>
            <w:tcW w:w="426" w:type="dxa"/>
            <w:shd w:val="clear" w:color="auto" w:fill="FFFFFF" w:themeFill="background1"/>
            <w:vAlign w:val="center"/>
          </w:tcPr>
          <w:p w14:paraId="6E591776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AE602CD" w14:textId="77777777" w:rsidR="004E18C1" w:rsidRPr="00872D42" w:rsidRDefault="004E18C1" w:rsidP="00872D42">
            <w:pPr>
              <w:spacing w:after="0"/>
            </w:pPr>
            <w:r w:rsidRPr="00872D42">
              <w:t>Campbelltown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50652E9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2EA75F6E" w14:textId="77777777" w:rsidR="004E18C1" w:rsidRPr="00872D42" w:rsidRDefault="004E18C1" w:rsidP="00872D42">
            <w:pPr>
              <w:spacing w:after="0"/>
            </w:pPr>
            <w:r w:rsidRPr="00872D42">
              <w:t xml:space="preserve">Bathurst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604CDEF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15D34E5" w14:textId="77777777" w:rsidR="004E18C1" w:rsidRPr="00872D42" w:rsidRDefault="004E18C1" w:rsidP="00872D42">
            <w:pPr>
              <w:spacing w:after="0"/>
            </w:pPr>
            <w:r w:rsidRPr="00872D42">
              <w:t>Queanbeyan</w:t>
            </w:r>
          </w:p>
        </w:tc>
      </w:tr>
      <w:tr w:rsidR="00872D42" w:rsidRPr="00872D42" w14:paraId="1F4617FE" w14:textId="77777777" w:rsidTr="00872D42">
        <w:trPr>
          <w:trHeight w:val="262"/>
        </w:trPr>
        <w:tc>
          <w:tcPr>
            <w:tcW w:w="426" w:type="dxa"/>
            <w:shd w:val="clear" w:color="auto" w:fill="FFFFFF" w:themeFill="background1"/>
            <w:vAlign w:val="center"/>
          </w:tcPr>
          <w:p w14:paraId="0C633235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489CC8E" w14:textId="77777777" w:rsidR="004E18C1" w:rsidRPr="00872D42" w:rsidRDefault="004E18C1" w:rsidP="00872D42">
            <w:pPr>
              <w:spacing w:after="0"/>
            </w:pPr>
            <w:r w:rsidRPr="00872D42">
              <w:t>Fairfield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579515B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5A32EDDE" w14:textId="77777777" w:rsidR="004E18C1" w:rsidRPr="00872D42" w:rsidRDefault="004E18C1" w:rsidP="00872D42">
            <w:pPr>
              <w:spacing w:after="0"/>
            </w:pPr>
            <w:r w:rsidRPr="00872D42">
              <w:t xml:space="preserve">Bourke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EDC475F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3AAECAB" w14:textId="77777777" w:rsidR="004E18C1" w:rsidRPr="00872D42" w:rsidRDefault="004E18C1" w:rsidP="00872D42">
            <w:pPr>
              <w:spacing w:after="0"/>
            </w:pPr>
            <w:r w:rsidRPr="00872D42">
              <w:t>Shellharbour</w:t>
            </w:r>
          </w:p>
        </w:tc>
      </w:tr>
      <w:tr w:rsidR="00872D42" w:rsidRPr="00872D42" w14:paraId="2DDB5358" w14:textId="77777777" w:rsidTr="00872D42">
        <w:trPr>
          <w:trHeight w:val="262"/>
        </w:trPr>
        <w:tc>
          <w:tcPr>
            <w:tcW w:w="426" w:type="dxa"/>
            <w:shd w:val="clear" w:color="auto" w:fill="FFFFFF" w:themeFill="background1"/>
            <w:vAlign w:val="center"/>
          </w:tcPr>
          <w:p w14:paraId="5F1323C5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C5014C1" w14:textId="77777777" w:rsidR="004E18C1" w:rsidRPr="00872D42" w:rsidRDefault="004E18C1" w:rsidP="00872D42">
            <w:pPr>
              <w:spacing w:after="0"/>
            </w:pPr>
            <w:r w:rsidRPr="00872D42">
              <w:t>Granville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739284D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56CBD2EF" w14:textId="77777777" w:rsidR="004E18C1" w:rsidRPr="00872D42" w:rsidRDefault="004E18C1" w:rsidP="00872D42">
            <w:pPr>
              <w:spacing w:after="0"/>
            </w:pPr>
            <w:r w:rsidRPr="00872D42">
              <w:t>Broken Hill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468072B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E7EF7D" w14:textId="77777777" w:rsidR="004E18C1" w:rsidRPr="00872D42" w:rsidRDefault="004E18C1" w:rsidP="00872D42">
            <w:pPr>
              <w:spacing w:after="0"/>
            </w:pPr>
            <w:r w:rsidRPr="00872D42">
              <w:t>Tamworth</w:t>
            </w:r>
          </w:p>
        </w:tc>
      </w:tr>
      <w:tr w:rsidR="00872D42" w:rsidRPr="00872D42" w14:paraId="6406051C" w14:textId="77777777" w:rsidTr="00872D42">
        <w:trPr>
          <w:trHeight w:val="262"/>
        </w:trPr>
        <w:tc>
          <w:tcPr>
            <w:tcW w:w="426" w:type="dxa"/>
            <w:shd w:val="clear" w:color="auto" w:fill="FFFFFF" w:themeFill="background1"/>
            <w:vAlign w:val="center"/>
          </w:tcPr>
          <w:p w14:paraId="52193501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C133FA1" w14:textId="77777777" w:rsidR="004E18C1" w:rsidRPr="00872D42" w:rsidRDefault="004E18C1" w:rsidP="00872D42">
            <w:pPr>
              <w:spacing w:after="0"/>
            </w:pPr>
            <w:r w:rsidRPr="00872D42">
              <w:t>Hornsby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97CDC46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461B72FF" w14:textId="77777777" w:rsidR="004E18C1" w:rsidRPr="00872D42" w:rsidRDefault="004E18C1" w:rsidP="00872D42">
            <w:pPr>
              <w:spacing w:after="0"/>
            </w:pPr>
            <w:r w:rsidRPr="00872D42">
              <w:t>Central Coast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6178D5C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096CB66" w14:textId="77777777" w:rsidR="004E18C1" w:rsidRPr="00872D42" w:rsidRDefault="004E18C1" w:rsidP="00872D42">
            <w:pPr>
              <w:spacing w:after="0"/>
            </w:pPr>
            <w:r w:rsidRPr="00872D42">
              <w:t>Taree</w:t>
            </w:r>
          </w:p>
        </w:tc>
      </w:tr>
      <w:tr w:rsidR="00872D42" w:rsidRPr="00872D42" w14:paraId="48807A13" w14:textId="77777777" w:rsidTr="00872D42">
        <w:trPr>
          <w:trHeight w:val="262"/>
        </w:trPr>
        <w:tc>
          <w:tcPr>
            <w:tcW w:w="426" w:type="dxa"/>
            <w:shd w:val="clear" w:color="auto" w:fill="FFFFFF" w:themeFill="background1"/>
            <w:vAlign w:val="center"/>
          </w:tcPr>
          <w:p w14:paraId="55FEE327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E5D4329" w14:textId="77777777" w:rsidR="004E18C1" w:rsidRPr="00872D42" w:rsidRDefault="004E18C1" w:rsidP="00872D42">
            <w:pPr>
              <w:spacing w:after="0"/>
            </w:pPr>
            <w:r w:rsidRPr="00872D42">
              <w:t>Liverpool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AE63643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7CBC9548" w14:textId="77777777" w:rsidR="004E18C1" w:rsidRPr="00872D42" w:rsidRDefault="004E18C1" w:rsidP="00872D42">
            <w:pPr>
              <w:spacing w:after="0"/>
            </w:pPr>
            <w:r w:rsidRPr="00872D42">
              <w:t>Clarence/Coffs Harbour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9B7EF67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068332F" w14:textId="77777777" w:rsidR="004E18C1" w:rsidRPr="00872D42" w:rsidRDefault="004E18C1" w:rsidP="00872D42">
            <w:pPr>
              <w:spacing w:after="0"/>
            </w:pPr>
            <w:r w:rsidRPr="00872D42">
              <w:t>Tweed Heads/Ballina</w:t>
            </w:r>
          </w:p>
        </w:tc>
      </w:tr>
      <w:tr w:rsidR="00872D42" w:rsidRPr="00872D42" w14:paraId="4758E812" w14:textId="77777777" w:rsidTr="00872D42">
        <w:trPr>
          <w:trHeight w:val="262"/>
        </w:trPr>
        <w:tc>
          <w:tcPr>
            <w:tcW w:w="426" w:type="dxa"/>
            <w:shd w:val="clear" w:color="auto" w:fill="FFFFFF" w:themeFill="background1"/>
            <w:vAlign w:val="center"/>
          </w:tcPr>
          <w:p w14:paraId="03D8093E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11E736F0" w14:textId="77777777" w:rsidR="004E18C1" w:rsidRPr="00872D42" w:rsidRDefault="004E18C1" w:rsidP="00872D42">
            <w:pPr>
              <w:spacing w:after="0"/>
            </w:pPr>
            <w:r w:rsidRPr="00872D42">
              <w:t>Mount Druitt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E335D7E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43968F7A" w14:textId="77777777" w:rsidR="004E18C1" w:rsidRPr="00872D42" w:rsidRDefault="004E18C1" w:rsidP="00872D42">
            <w:pPr>
              <w:spacing w:after="0"/>
            </w:pPr>
            <w:r w:rsidRPr="00872D42">
              <w:t>Deniliquin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20B19F5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EF8F49" w14:textId="77777777" w:rsidR="004E18C1" w:rsidRPr="00872D42" w:rsidRDefault="004E18C1" w:rsidP="00872D42">
            <w:pPr>
              <w:spacing w:after="0"/>
            </w:pPr>
            <w:r w:rsidRPr="00872D42">
              <w:t>Wagga Wagga</w:t>
            </w:r>
          </w:p>
        </w:tc>
      </w:tr>
      <w:tr w:rsidR="00872D42" w:rsidRPr="00872D42" w14:paraId="3EBCDFBE" w14:textId="77777777" w:rsidTr="00872D42">
        <w:trPr>
          <w:trHeight w:val="262"/>
        </w:trPr>
        <w:tc>
          <w:tcPr>
            <w:tcW w:w="426" w:type="dxa"/>
            <w:shd w:val="clear" w:color="auto" w:fill="FFFFFF" w:themeFill="background1"/>
            <w:vAlign w:val="center"/>
          </w:tcPr>
          <w:p w14:paraId="38CBD162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7E2C6414" w14:textId="77777777" w:rsidR="004E18C1" w:rsidRPr="00872D42" w:rsidRDefault="004E18C1" w:rsidP="00872D42">
            <w:pPr>
              <w:spacing w:after="0"/>
            </w:pPr>
            <w:r w:rsidRPr="00872D42">
              <w:t>Northern Beaches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8085E69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441AA176" w14:textId="77777777" w:rsidR="004E18C1" w:rsidRPr="00872D42" w:rsidRDefault="004E18C1" w:rsidP="00872D42">
            <w:pPr>
              <w:spacing w:after="0"/>
            </w:pPr>
            <w:r w:rsidRPr="00872D42">
              <w:t xml:space="preserve">Dubbo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CB0F200" w14:textId="77777777" w:rsidR="004E18C1" w:rsidRPr="00872D42" w:rsidRDefault="004E18C1" w:rsidP="00872D42">
            <w:pPr>
              <w:spacing w:after="0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40C470" w14:textId="77777777" w:rsidR="004E18C1" w:rsidRPr="00872D42" w:rsidRDefault="004E18C1" w:rsidP="00872D42">
            <w:pPr>
              <w:spacing w:after="0"/>
            </w:pPr>
            <w:r w:rsidRPr="00872D42">
              <w:t>Wollongong</w:t>
            </w:r>
          </w:p>
        </w:tc>
      </w:tr>
      <w:tr w:rsidR="00633B51" w:rsidRPr="00872D42" w14:paraId="38A98506" w14:textId="77777777" w:rsidTr="00872D42">
        <w:trPr>
          <w:trHeight w:val="262"/>
        </w:trPr>
        <w:tc>
          <w:tcPr>
            <w:tcW w:w="426" w:type="dxa"/>
            <w:shd w:val="clear" w:color="auto" w:fill="FFFFFF" w:themeFill="background1"/>
            <w:vAlign w:val="center"/>
          </w:tcPr>
          <w:p w14:paraId="6EE05ACE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008886C" w14:textId="77777777" w:rsidR="00633B51" w:rsidRPr="00872D42" w:rsidRDefault="00633B51" w:rsidP="00872D42">
            <w:pPr>
              <w:spacing w:after="0"/>
            </w:pPr>
            <w:r w:rsidRPr="00872D42">
              <w:t>Parramatta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2666D2D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3E773E4D" w14:textId="77777777" w:rsidR="00633B51" w:rsidRPr="00872D42" w:rsidRDefault="00633B51" w:rsidP="00872D42">
            <w:pPr>
              <w:spacing w:after="0"/>
            </w:pPr>
            <w:r w:rsidRPr="00872D42">
              <w:t>Griffith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F9DD979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65ACFE6D" w14:textId="77777777" w:rsidR="00633B51" w:rsidRPr="00872D42" w:rsidRDefault="00633B51" w:rsidP="00872D42">
            <w:pPr>
              <w:spacing w:after="0"/>
            </w:pPr>
          </w:p>
        </w:tc>
      </w:tr>
      <w:tr w:rsidR="00633B51" w:rsidRPr="00872D42" w14:paraId="6FD0DF99" w14:textId="77777777" w:rsidTr="00872D42">
        <w:trPr>
          <w:trHeight w:val="262"/>
        </w:trPr>
        <w:tc>
          <w:tcPr>
            <w:tcW w:w="426" w:type="dxa"/>
            <w:shd w:val="clear" w:color="auto" w:fill="FFFFFF" w:themeFill="background1"/>
            <w:vAlign w:val="center"/>
          </w:tcPr>
          <w:p w14:paraId="5A610075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65B7B11" w14:textId="77777777" w:rsidR="00633B51" w:rsidRPr="00872D42" w:rsidRDefault="00633B51" w:rsidP="00872D42">
            <w:pPr>
              <w:spacing w:after="0"/>
            </w:pPr>
            <w:r w:rsidRPr="00872D42">
              <w:t>Penrith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E8D30F7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599C3BE3" w14:textId="77777777" w:rsidR="00633B51" w:rsidRPr="00872D42" w:rsidRDefault="00633B51" w:rsidP="00872D42">
            <w:pPr>
              <w:spacing w:after="0"/>
            </w:pPr>
            <w:r w:rsidRPr="00872D42">
              <w:t>Lake Macquarie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9B24A3B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27D6A050" w14:textId="77777777" w:rsidR="00633B51" w:rsidRPr="00872D42" w:rsidRDefault="00633B51" w:rsidP="00872D42">
            <w:pPr>
              <w:spacing w:after="0"/>
            </w:pPr>
          </w:p>
        </w:tc>
      </w:tr>
      <w:tr w:rsidR="00633B51" w:rsidRPr="00872D42" w14:paraId="0D20E72E" w14:textId="77777777" w:rsidTr="00872D42">
        <w:trPr>
          <w:trHeight w:val="262"/>
        </w:trPr>
        <w:tc>
          <w:tcPr>
            <w:tcW w:w="426" w:type="dxa"/>
            <w:shd w:val="clear" w:color="auto" w:fill="FFFFFF" w:themeFill="background1"/>
            <w:vAlign w:val="center"/>
          </w:tcPr>
          <w:p w14:paraId="3B1ED5D0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8FD4F53" w14:textId="77777777" w:rsidR="00633B51" w:rsidRPr="00872D42" w:rsidRDefault="00633B51" w:rsidP="00872D42">
            <w:pPr>
              <w:spacing w:after="0"/>
            </w:pPr>
            <w:r w:rsidRPr="00872D42">
              <w:t>Port Jackson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8D8F6ED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5685986B" w14:textId="77777777" w:rsidR="00633B51" w:rsidRPr="00872D42" w:rsidRDefault="00633B51" w:rsidP="00872D42">
            <w:pPr>
              <w:spacing w:after="0"/>
            </w:pPr>
            <w:r w:rsidRPr="00872D42">
              <w:t>Lismore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E353529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A453C23" w14:textId="77777777" w:rsidR="00633B51" w:rsidRPr="00872D42" w:rsidRDefault="00633B51" w:rsidP="00872D42">
            <w:pPr>
              <w:spacing w:after="0"/>
            </w:pPr>
          </w:p>
        </w:tc>
      </w:tr>
      <w:tr w:rsidR="00633B51" w:rsidRPr="00872D42" w14:paraId="5C4F635D" w14:textId="77777777" w:rsidTr="00872D42">
        <w:trPr>
          <w:trHeight w:val="262"/>
        </w:trPr>
        <w:tc>
          <w:tcPr>
            <w:tcW w:w="426" w:type="dxa"/>
            <w:shd w:val="clear" w:color="auto" w:fill="FFFFFF" w:themeFill="background1"/>
            <w:vAlign w:val="center"/>
          </w:tcPr>
          <w:p w14:paraId="425188BB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CF7508A" w14:textId="77777777" w:rsidR="00633B51" w:rsidRPr="00872D42" w:rsidRDefault="00633B51" w:rsidP="00872D42">
            <w:pPr>
              <w:spacing w:after="0"/>
            </w:pPr>
            <w:r w:rsidRPr="00872D42">
              <w:t>Ryde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6D99978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24E17A8B" w14:textId="77777777" w:rsidR="00633B51" w:rsidRPr="00872D42" w:rsidRDefault="00633B51" w:rsidP="00872D42">
            <w:pPr>
              <w:spacing w:after="0"/>
            </w:pPr>
            <w:r w:rsidRPr="00872D42">
              <w:t>Maitland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926FA30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758FF84" w14:textId="77777777" w:rsidR="00633B51" w:rsidRPr="00872D42" w:rsidRDefault="00633B51" w:rsidP="00872D42">
            <w:pPr>
              <w:spacing w:after="0"/>
            </w:pPr>
          </w:p>
        </w:tc>
      </w:tr>
      <w:tr w:rsidR="00633B51" w:rsidRPr="00872D42" w14:paraId="72CAC6EC" w14:textId="77777777" w:rsidTr="00872D42">
        <w:trPr>
          <w:trHeight w:val="262"/>
        </w:trPr>
        <w:tc>
          <w:tcPr>
            <w:tcW w:w="426" w:type="dxa"/>
            <w:shd w:val="clear" w:color="auto" w:fill="FFFFFF" w:themeFill="background1"/>
            <w:vAlign w:val="center"/>
          </w:tcPr>
          <w:p w14:paraId="6CA3BCA7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08932A6" w14:textId="77777777" w:rsidR="00633B51" w:rsidRPr="00872D42" w:rsidRDefault="00633B51" w:rsidP="00872D42">
            <w:pPr>
              <w:spacing w:after="0"/>
            </w:pPr>
            <w:r w:rsidRPr="00872D42">
              <w:t>St George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A68FE5F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78F343D9" w14:textId="77777777" w:rsidR="00633B51" w:rsidRPr="00872D42" w:rsidRDefault="00633B51" w:rsidP="00872D42">
            <w:pPr>
              <w:spacing w:after="0"/>
            </w:pPr>
            <w:r w:rsidRPr="00872D42">
              <w:t>Moree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77EC4A9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54B3F5E" w14:textId="77777777" w:rsidR="00633B51" w:rsidRPr="00872D42" w:rsidRDefault="00633B51" w:rsidP="00872D42">
            <w:pPr>
              <w:spacing w:after="0"/>
            </w:pPr>
          </w:p>
        </w:tc>
      </w:tr>
      <w:tr w:rsidR="00633B51" w:rsidRPr="00872D42" w14:paraId="72BA1172" w14:textId="77777777" w:rsidTr="00872D42">
        <w:trPr>
          <w:trHeight w:val="262"/>
        </w:trPr>
        <w:tc>
          <w:tcPr>
            <w:tcW w:w="426" w:type="dxa"/>
            <w:shd w:val="clear" w:color="auto" w:fill="FFFFFF" w:themeFill="background1"/>
            <w:vAlign w:val="center"/>
          </w:tcPr>
          <w:p w14:paraId="683E3A67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6536633" w14:textId="77777777" w:rsidR="00633B51" w:rsidRPr="00872D42" w:rsidRDefault="00633B51" w:rsidP="00872D42">
            <w:pPr>
              <w:spacing w:after="0"/>
            </w:pPr>
            <w:r w:rsidRPr="00872D42">
              <w:t>Sutherland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88471C5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4C0D51BB" w14:textId="77777777" w:rsidR="00633B51" w:rsidRPr="00872D42" w:rsidRDefault="00633B51" w:rsidP="00872D42">
            <w:pPr>
              <w:spacing w:after="0"/>
            </w:pPr>
            <w:r w:rsidRPr="00872D42">
              <w:t>Muswellbrook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605517E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05143175" w14:textId="77777777" w:rsidR="00633B51" w:rsidRPr="00872D42" w:rsidRDefault="00633B51" w:rsidP="00872D42">
            <w:pPr>
              <w:spacing w:after="0"/>
            </w:pPr>
          </w:p>
        </w:tc>
      </w:tr>
      <w:tr w:rsidR="00633B51" w:rsidRPr="00872D42" w14:paraId="46C9F637" w14:textId="77777777" w:rsidTr="00872D42">
        <w:trPr>
          <w:trHeight w:val="262"/>
        </w:trPr>
        <w:tc>
          <w:tcPr>
            <w:tcW w:w="426" w:type="dxa"/>
            <w:shd w:val="clear" w:color="auto" w:fill="FFFFFF" w:themeFill="background1"/>
            <w:vAlign w:val="center"/>
          </w:tcPr>
          <w:p w14:paraId="673C283D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09E0A6AC" w14:textId="77777777" w:rsidR="00633B51" w:rsidRPr="00872D42" w:rsidRDefault="00633B51" w:rsidP="00872D42">
            <w:pPr>
              <w:spacing w:after="0"/>
            </w:pPr>
            <w:r w:rsidRPr="00872D42">
              <w:t>Windsor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A66C74A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14:paraId="23F81B34" w14:textId="77777777" w:rsidR="00633B51" w:rsidRPr="00872D42" w:rsidRDefault="00633B51" w:rsidP="00872D42">
            <w:pPr>
              <w:spacing w:after="0"/>
            </w:pPr>
            <w:r w:rsidRPr="00872D42">
              <w:t>Lismore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0387203" w14:textId="77777777" w:rsidR="00633B51" w:rsidRPr="00872D42" w:rsidRDefault="00633B51" w:rsidP="00872D42">
            <w:pPr>
              <w:spacing w:after="0"/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107A8195" w14:textId="77777777" w:rsidR="00633B51" w:rsidRPr="00872D42" w:rsidRDefault="00633B51" w:rsidP="00872D42">
            <w:pPr>
              <w:spacing w:after="0"/>
            </w:pPr>
          </w:p>
        </w:tc>
      </w:tr>
    </w:tbl>
    <w:p w14:paraId="1A920053" w14:textId="77777777" w:rsidR="004E18C1" w:rsidRPr="0016545D" w:rsidRDefault="004E18C1" w:rsidP="004E18C1">
      <w:pPr>
        <w:rPr>
          <w:rFonts w:cs="Arial"/>
          <w:i/>
        </w:rPr>
      </w:pPr>
    </w:p>
    <w:p w14:paraId="31BA458E" w14:textId="77777777" w:rsidR="004E18C1" w:rsidRDefault="004E18C1" w:rsidP="00F52328">
      <w:pPr>
        <w:sectPr w:rsidR="004E18C1" w:rsidSect="00C543F7">
          <w:type w:val="continuous"/>
          <w:pgSz w:w="11906" w:h="16838" w:code="9"/>
          <w:pgMar w:top="567" w:right="624" w:bottom="1134" w:left="624" w:header="680" w:footer="567" w:gutter="0"/>
          <w:cols w:space="709"/>
          <w:titlePg/>
          <w:docGrid w:linePitch="360"/>
        </w:sectPr>
      </w:pPr>
    </w:p>
    <w:p w14:paraId="4D7F7A40" w14:textId="22295EB8" w:rsidR="00F52328" w:rsidRDefault="004E18C1" w:rsidP="00F52328">
      <w:pPr>
        <w:pStyle w:val="Heading2"/>
      </w:pPr>
      <w:r>
        <w:lastRenderedPageBreak/>
        <w:t>* Note:</w:t>
      </w:r>
    </w:p>
    <w:p w14:paraId="5211410C" w14:textId="58B8D05D" w:rsidR="004E18C1" w:rsidRPr="004E18C1" w:rsidRDefault="004E18C1" w:rsidP="004E18C1">
      <w:r w:rsidRPr="004E18C1">
        <w:t xml:space="preserve">The schools in these locations are listed on a </w:t>
      </w:r>
      <w:hyperlink r:id="rId11" w:history="1">
        <w:r w:rsidRPr="00E422D4">
          <w:rPr>
            <w:rStyle w:val="Hyperlink"/>
          </w:rPr>
          <w:t>spreadsh</w:t>
        </w:r>
        <w:r w:rsidR="00960AF5" w:rsidRPr="00E422D4">
          <w:rPr>
            <w:rStyle w:val="Hyperlink"/>
          </w:rPr>
          <w:t>eet</w:t>
        </w:r>
      </w:hyperlink>
      <w:r w:rsidR="00960AF5">
        <w:t xml:space="preserve"> that can be downloaded from</w:t>
      </w:r>
      <w:r w:rsidRPr="004E18C1">
        <w:t xml:space="preserve"> </w:t>
      </w:r>
      <w:r w:rsidR="00E422D4">
        <w:t>the Department of Education website</w:t>
      </w:r>
      <w:r w:rsidR="00E422D4" w:rsidRPr="00E422D4">
        <w:t>.</w:t>
      </w:r>
    </w:p>
    <w:p w14:paraId="7AF946F1" w14:textId="77777777" w:rsidR="004E18C1" w:rsidRPr="004E18C1" w:rsidRDefault="004E18C1" w:rsidP="004E18C1">
      <w:r w:rsidRPr="004E18C1">
        <w:t xml:space="preserve">It is important that you consult this spreadsheet for a list of schools within these locations before completing this form. </w:t>
      </w:r>
    </w:p>
    <w:p w14:paraId="19A5CA43" w14:textId="6F7D5023" w:rsidR="004E18C1" w:rsidRPr="004E18C1" w:rsidRDefault="004E18C1" w:rsidP="00E4663D">
      <w:pPr>
        <w:spacing w:after="240"/>
      </w:pPr>
      <w:r w:rsidRPr="004E18C1">
        <w:t xml:space="preserve">Additional benefits may be available to school counsellors in rural locations. Please use the </w:t>
      </w:r>
      <w:hyperlink r:id="rId12" w:history="1">
        <w:r w:rsidR="00E422D4">
          <w:rPr>
            <w:rStyle w:val="Hyperlink"/>
          </w:rPr>
          <w:t>teach.NSW benefits calculator</w:t>
        </w:r>
      </w:hyperlink>
      <w:r w:rsidR="00E422D4">
        <w:t xml:space="preserve"> at </w:t>
      </w:r>
      <w:r w:rsidR="00E422D4">
        <w:t>the Department of Education website</w:t>
      </w:r>
      <w:r w:rsidR="00E422D4" w:rsidRPr="00E422D4">
        <w:t>.</w:t>
      </w:r>
      <w:bookmarkStart w:id="1" w:name="_GoBack"/>
      <w:bookmarkEnd w:id="1"/>
    </w:p>
    <w:p w14:paraId="1B44B5A6" w14:textId="084D1B40" w:rsidR="00F52328" w:rsidRDefault="00F52328" w:rsidP="004E18C1">
      <w:pPr>
        <w:pStyle w:val="MoreInformationHeading"/>
      </w:pPr>
      <w:r w:rsidRPr="005D201D">
        <w:lastRenderedPageBreak/>
        <w:t>For more information contact</w:t>
      </w:r>
    </w:p>
    <w:p w14:paraId="04A9CDDE" w14:textId="3DF2C390" w:rsidR="00F52328" w:rsidRDefault="004E18C1" w:rsidP="008E1A24">
      <w:pPr>
        <w:pStyle w:val="MoreInformationBody"/>
      </w:pPr>
      <w:r>
        <w:t>Vicki Melitas</w:t>
      </w:r>
    </w:p>
    <w:p w14:paraId="5C8D90A4" w14:textId="6BA62FEB" w:rsidR="004E18C1" w:rsidRDefault="004E18C1" w:rsidP="008E1A24">
      <w:pPr>
        <w:pStyle w:val="MoreInformationBody"/>
      </w:pPr>
      <w:r>
        <w:t>Psychological Services</w:t>
      </w:r>
    </w:p>
    <w:p w14:paraId="254538F1" w14:textId="681BFC75" w:rsidR="004E18C1" w:rsidRDefault="004E18C1" w:rsidP="008E1A24">
      <w:pPr>
        <w:pStyle w:val="MoreInformationBody"/>
      </w:pPr>
      <w:r>
        <w:t>Registration Advisor</w:t>
      </w:r>
    </w:p>
    <w:p w14:paraId="61893751" w14:textId="6837D824" w:rsidR="004E18C1" w:rsidRDefault="004E18C1" w:rsidP="008E1A24">
      <w:pPr>
        <w:pStyle w:val="MoreInformationBody"/>
      </w:pPr>
      <w:r>
        <w:t>Telephone: (02) 9244 5424</w:t>
      </w:r>
    </w:p>
    <w:p w14:paraId="40577E25" w14:textId="1FBD249F" w:rsidR="00872D42" w:rsidRDefault="004E18C1" w:rsidP="00872D42">
      <w:pPr>
        <w:pStyle w:val="MoreInformationBody"/>
      </w:pPr>
      <w:r>
        <w:t xml:space="preserve">Email: </w:t>
      </w:r>
      <w:hyperlink r:id="rId13" w:history="1">
        <w:r w:rsidR="00872D42" w:rsidRPr="00875092">
          <w:rPr>
            <w:rStyle w:val="Hyperlink"/>
          </w:rPr>
          <w:t>Vicki.Melitas@det.nsw.edu.au</w:t>
        </w:r>
      </w:hyperlink>
    </w:p>
    <w:p w14:paraId="05A84E21" w14:textId="1597D267" w:rsidR="005166B4" w:rsidRDefault="00F52328" w:rsidP="00872D42">
      <w:pPr>
        <w:pStyle w:val="MoreInfoDisclaimer"/>
      </w:pPr>
      <w:r w:rsidRPr="005D201D">
        <w:t>© 201</w:t>
      </w:r>
      <w:r w:rsidR="00E4663D">
        <w:t>6</w:t>
      </w:r>
      <w:r w:rsidRPr="005D201D">
        <w:t xml:space="preserve"> NSW Department of Education and Communities </w:t>
      </w:r>
    </w:p>
    <w:sectPr w:rsidR="005166B4" w:rsidSect="00443996">
      <w:type w:val="continuous"/>
      <w:pgSz w:w="11906" w:h="16838" w:code="9"/>
      <w:pgMar w:top="567" w:right="624" w:bottom="1134" w:left="624" w:header="680" w:footer="567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3A6E5" w14:textId="77777777" w:rsidR="009319D4" w:rsidRDefault="009319D4">
      <w:pPr>
        <w:spacing w:after="0" w:line="240" w:lineRule="auto"/>
      </w:pPr>
      <w:r>
        <w:separator/>
      </w:r>
    </w:p>
  </w:endnote>
  <w:endnote w:type="continuationSeparator" w:id="0">
    <w:p w14:paraId="65252E74" w14:textId="77777777" w:rsidR="009319D4" w:rsidRDefault="0093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129243"/>
      <w:docPartObj>
        <w:docPartGallery w:val="Page Numbers (Bottom of Page)"/>
        <w:docPartUnique/>
      </w:docPartObj>
    </w:sdtPr>
    <w:sdtEndPr/>
    <w:sdtContent>
      <w:p w14:paraId="68AB2BAC" w14:textId="77777777" w:rsidR="00960583" w:rsidRDefault="00F52328" w:rsidP="007316B1">
        <w:pPr>
          <w:pStyle w:val="Footer"/>
        </w:pPr>
        <w:r>
          <w:t>NSW Department of Education</w:t>
        </w:r>
        <w:r w:rsidRPr="008868A1">
          <w:t xml:space="preserve"> </w:t>
        </w:r>
        <w:r>
          <w:t xml:space="preserve">| </w:t>
        </w:r>
        <w:fldSimple w:instr=" FILENAME   \* MERGEFORMAT ">
          <w:r w:rsidR="008E1A24">
            <w:rPr>
              <w:noProof/>
            </w:rPr>
            <w:t>Accessibility Template (1).docx</w:t>
          </w:r>
        </w:fldSimple>
        <w:r>
          <w:tab/>
        </w:r>
        <w:hyperlink r:id="rId1" w:history="1">
          <w:r w:rsidRPr="007316B1">
            <w:t>www.dec.nsw.gov.au</w:t>
          </w:r>
        </w:hyperlink>
        <w:r>
          <w:tab/>
        </w:r>
        <w:r w:rsidRPr="002003B8">
          <w:fldChar w:fldCharType="begin"/>
        </w:r>
        <w:r w:rsidRPr="002003B8">
          <w:instrText xml:space="preserve"> PAGE   \* MERGEFORMAT </w:instrText>
        </w:r>
        <w:r w:rsidRPr="002003B8">
          <w:fldChar w:fldCharType="separate"/>
        </w:r>
        <w:r w:rsidR="00E4663D">
          <w:rPr>
            <w:noProof/>
          </w:rPr>
          <w:t>2</w:t>
        </w:r>
        <w:r w:rsidRPr="002003B8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272783"/>
      <w:docPartObj>
        <w:docPartGallery w:val="Page Numbers (Bottom of Page)"/>
        <w:docPartUnique/>
      </w:docPartObj>
    </w:sdtPr>
    <w:sdtEndPr/>
    <w:sdtContent>
      <w:p w14:paraId="6DAC11E6" w14:textId="77777777" w:rsidR="00667BA6" w:rsidRDefault="00F52328" w:rsidP="00667BA6">
        <w:pPr>
          <w:pStyle w:val="Footer"/>
        </w:pPr>
        <w:r>
          <w:t>NSW Department of Education</w:t>
        </w:r>
        <w:r w:rsidRPr="008868A1">
          <w:t xml:space="preserve"> </w:t>
        </w:r>
        <w:r>
          <w:t xml:space="preserve">| </w:t>
        </w:r>
        <w:fldSimple w:instr=" FILENAME   \* MERGEFORMAT ">
          <w:r w:rsidR="004743BB">
            <w:rPr>
              <w:noProof/>
            </w:rPr>
            <w:t>Appendix 4 - Work location nomination form (Scholarship) - KS 29.10.15_WCAG.docx</w:t>
          </w:r>
        </w:fldSimple>
        <w:r>
          <w:tab/>
        </w:r>
        <w:hyperlink r:id="rId1" w:history="1">
          <w:r w:rsidRPr="007316B1">
            <w:t>www.dec.nsw.gov.au</w:t>
          </w:r>
        </w:hyperlink>
        <w:r>
          <w:tab/>
        </w:r>
        <w:r w:rsidRPr="002003B8">
          <w:fldChar w:fldCharType="begin"/>
        </w:r>
        <w:r w:rsidRPr="002003B8">
          <w:instrText xml:space="preserve"> PAGE   \* MERGEFORMAT </w:instrText>
        </w:r>
        <w:r w:rsidRPr="002003B8">
          <w:fldChar w:fldCharType="separate"/>
        </w:r>
        <w:r w:rsidR="009319D4">
          <w:rPr>
            <w:noProof/>
          </w:rPr>
          <w:t>1</w:t>
        </w:r>
        <w:r w:rsidRPr="002003B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6F50C" w14:textId="77777777" w:rsidR="009319D4" w:rsidRDefault="009319D4">
      <w:pPr>
        <w:spacing w:after="0" w:line="240" w:lineRule="auto"/>
      </w:pPr>
      <w:r>
        <w:separator/>
      </w:r>
    </w:p>
  </w:footnote>
  <w:footnote w:type="continuationSeparator" w:id="0">
    <w:p w14:paraId="4CAA14AC" w14:textId="77777777" w:rsidR="009319D4" w:rsidRDefault="0093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56523" w14:textId="03978E1A" w:rsidR="00667BA6" w:rsidRDefault="00B54589" w:rsidP="00667BA6">
    <w:pPr>
      <w:pStyle w:val="Header"/>
    </w:pPr>
    <w:r>
      <w:t>Appendix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0E71"/>
    <w:multiLevelType w:val="multilevel"/>
    <w:tmpl w:val="6F5A465E"/>
    <w:lvl w:ilvl="0">
      <w:start w:val="1"/>
      <w:numFmt w:val="bullet"/>
      <w:pStyle w:val="ListBullet2"/>
      <w:lvlText w:val=""/>
      <w:lvlJc w:val="left"/>
      <w:pPr>
        <w:ind w:left="357" w:hanging="35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44F13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C606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4363A73"/>
    <w:multiLevelType w:val="multilevel"/>
    <w:tmpl w:val="19120ED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)"/>
      <w:lvlJc w:val="left"/>
      <w:pPr>
        <w:ind w:left="357" w:hanging="357"/>
      </w:pPr>
      <w:rPr>
        <w:rFonts w:hint="default"/>
      </w:rPr>
    </w:lvl>
    <w:lvl w:ilvl="6">
      <w:start w:val="1"/>
      <w:numFmt w:val="lowerLetter"/>
      <w:pStyle w:val="ListNumber2"/>
      <w:lvlText w:val="%7)"/>
      <w:lvlJc w:val="left"/>
      <w:pPr>
        <w:tabs>
          <w:tab w:val="num" w:pos="924"/>
        </w:tabs>
        <w:ind w:left="720" w:hanging="363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28"/>
    <w:rsid w:val="001A264C"/>
    <w:rsid w:val="00443996"/>
    <w:rsid w:val="004743BB"/>
    <w:rsid w:val="004E18C1"/>
    <w:rsid w:val="004E6B1D"/>
    <w:rsid w:val="005166B4"/>
    <w:rsid w:val="005E7ED6"/>
    <w:rsid w:val="00633B51"/>
    <w:rsid w:val="0066714A"/>
    <w:rsid w:val="00872D42"/>
    <w:rsid w:val="008E1A24"/>
    <w:rsid w:val="009319D4"/>
    <w:rsid w:val="00960AF5"/>
    <w:rsid w:val="009C1A1C"/>
    <w:rsid w:val="00B54589"/>
    <w:rsid w:val="00BF780C"/>
    <w:rsid w:val="00C543F7"/>
    <w:rsid w:val="00C86876"/>
    <w:rsid w:val="00CE7339"/>
    <w:rsid w:val="00E422D4"/>
    <w:rsid w:val="00E4663D"/>
    <w:rsid w:val="00EB7CC7"/>
    <w:rsid w:val="00F52328"/>
    <w:rsid w:val="00FD1B57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62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7" w:unhideWhenUsed="1" w:qFormat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7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  <w:rsid w:val="00872D42"/>
    <w:pPr>
      <w:spacing w:after="120" w:line="300" w:lineRule="auto"/>
    </w:pPr>
    <w:rPr>
      <w:rFonts w:ascii="Arial" w:hAnsi="Arial"/>
      <w:sz w:val="19"/>
      <w:szCs w:val="19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D42"/>
    <w:pPr>
      <w:keepNext/>
      <w:keepLines/>
      <w:framePr w:w="10660" w:wrap="notBeside" w:vAnchor="text" w:hAnchor="margin" w:y="1"/>
      <w:spacing w:before="240"/>
      <w:outlineLvl w:val="0"/>
    </w:pPr>
    <w:rPr>
      <w:rFonts w:eastAsiaTheme="majorEastAsia" w:cstheme="majorBidi"/>
      <w:bCs/>
      <w:color w:val="595959" w:themeColor="text1" w:themeTint="A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A24"/>
    <w:pPr>
      <w:keepNext/>
      <w:keepLines/>
      <w:spacing w:before="240"/>
      <w:outlineLvl w:val="1"/>
    </w:pPr>
    <w:rPr>
      <w:rFonts w:eastAsiaTheme="majorEastAsia" w:cstheme="majorBidi"/>
      <w:b/>
      <w:bCs/>
      <w:color w:val="595959" w:themeColor="text1" w:themeTint="A6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D42"/>
    <w:rPr>
      <w:rFonts w:ascii="Arial" w:eastAsiaTheme="majorEastAsia" w:hAnsi="Arial" w:cstheme="majorBidi"/>
      <w:bCs/>
      <w:color w:val="595959" w:themeColor="text1" w:themeTint="A6"/>
      <w:sz w:val="32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E1A24"/>
    <w:rPr>
      <w:rFonts w:ascii="Arial" w:eastAsiaTheme="majorEastAsia" w:hAnsi="Arial" w:cstheme="majorBidi"/>
      <w:b/>
      <w:bCs/>
      <w:color w:val="595959" w:themeColor="text1" w:themeTint="A6"/>
      <w:sz w:val="20"/>
      <w:szCs w:val="26"/>
      <w:lang w:val="en-AU"/>
    </w:rPr>
  </w:style>
  <w:style w:type="paragraph" w:styleId="ListBullet">
    <w:name w:val="List Bullet"/>
    <w:basedOn w:val="Normal"/>
    <w:uiPriority w:val="17"/>
    <w:qFormat/>
    <w:rsid w:val="00F52328"/>
  </w:style>
  <w:style w:type="paragraph" w:styleId="ListBullet2">
    <w:name w:val="List Bullet 2"/>
    <w:basedOn w:val="ListBullet"/>
    <w:uiPriority w:val="17"/>
    <w:qFormat/>
    <w:rsid w:val="00F52328"/>
    <w:pPr>
      <w:numPr>
        <w:ilvl w:val="1"/>
        <w:numId w:val="2"/>
      </w:numPr>
    </w:pPr>
  </w:style>
  <w:style w:type="paragraph" w:styleId="ListNumber">
    <w:name w:val="List Number"/>
    <w:basedOn w:val="Normal"/>
    <w:uiPriority w:val="16"/>
    <w:qFormat/>
    <w:rsid w:val="00F52328"/>
    <w:pPr>
      <w:numPr>
        <w:ilvl w:val="5"/>
        <w:numId w:val="1"/>
      </w:numPr>
    </w:pPr>
  </w:style>
  <w:style w:type="paragraph" w:styleId="ListNumber2">
    <w:name w:val="List Number 2"/>
    <w:basedOn w:val="Normal"/>
    <w:uiPriority w:val="16"/>
    <w:qFormat/>
    <w:rsid w:val="00F52328"/>
    <w:pPr>
      <w:numPr>
        <w:ilvl w:val="6"/>
        <w:numId w:val="1"/>
      </w:numPr>
    </w:pPr>
  </w:style>
  <w:style w:type="paragraph" w:styleId="ListNumber3">
    <w:name w:val="List Number 3"/>
    <w:basedOn w:val="Normal"/>
    <w:uiPriority w:val="16"/>
    <w:semiHidden/>
    <w:qFormat/>
    <w:rsid w:val="00F52328"/>
    <w:pPr>
      <w:numPr>
        <w:ilvl w:val="7"/>
        <w:numId w:val="1"/>
      </w:numPr>
    </w:pPr>
  </w:style>
  <w:style w:type="paragraph" w:styleId="Title">
    <w:name w:val="Title"/>
    <w:basedOn w:val="Normal"/>
    <w:next w:val="SubTitle"/>
    <w:link w:val="TitleChar"/>
    <w:uiPriority w:val="10"/>
    <w:rsid w:val="00872D42"/>
    <w:pPr>
      <w:pBdr>
        <w:top w:val="dashSmallGap" w:sz="4" w:space="16" w:color="000000" w:themeColor="text1"/>
        <w:left w:val="single" w:sz="48" w:space="4" w:color="E2E2E2"/>
        <w:bottom w:val="dashSmallGap" w:sz="4" w:space="16" w:color="000000" w:themeColor="text1"/>
        <w:right w:val="single" w:sz="48" w:space="4" w:color="E2E2E2"/>
      </w:pBdr>
      <w:shd w:val="clear" w:color="auto" w:fill="E2E2E2"/>
      <w:spacing w:after="0" w:line="240" w:lineRule="auto"/>
      <w:ind w:left="170" w:right="170"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2D42"/>
    <w:rPr>
      <w:rFonts w:ascii="Arial" w:eastAsiaTheme="majorEastAsia" w:hAnsi="Arial" w:cstheme="majorBidi"/>
      <w:b/>
      <w:sz w:val="40"/>
      <w:szCs w:val="52"/>
      <w:shd w:val="clear" w:color="auto" w:fill="E2E2E2"/>
      <w:lang w:val="en-AU"/>
    </w:rPr>
  </w:style>
  <w:style w:type="paragraph" w:styleId="Footer">
    <w:name w:val="footer"/>
    <w:basedOn w:val="Normal"/>
    <w:link w:val="FooterChar"/>
    <w:uiPriority w:val="99"/>
    <w:rsid w:val="00F52328"/>
    <w:pPr>
      <w:pBdr>
        <w:top w:val="dashed" w:sz="4" w:space="6" w:color="A5A5A5" w:themeColor="accent3"/>
      </w:pBdr>
      <w:tabs>
        <w:tab w:val="right" w:pos="10093"/>
        <w:tab w:val="right" w:pos="10660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52328"/>
    <w:rPr>
      <w:rFonts w:ascii="Arial" w:hAnsi="Arial"/>
      <w:sz w:val="14"/>
      <w:szCs w:val="19"/>
      <w:lang w:val="en-AU"/>
    </w:rPr>
  </w:style>
  <w:style w:type="paragraph" w:styleId="Header">
    <w:name w:val="header"/>
    <w:basedOn w:val="Normal"/>
    <w:link w:val="HeaderChar"/>
    <w:uiPriority w:val="99"/>
    <w:rsid w:val="00F52328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F52328"/>
    <w:rPr>
      <w:rFonts w:ascii="Arial" w:hAnsi="Arial"/>
      <w:sz w:val="19"/>
      <w:szCs w:val="19"/>
      <w:lang w:val="en-AU"/>
    </w:rPr>
  </w:style>
  <w:style w:type="paragraph" w:customStyle="1" w:styleId="MoreInformationHeading">
    <w:name w:val="More Information Heading"/>
    <w:basedOn w:val="Normal"/>
    <w:next w:val="MoreInformationBody"/>
    <w:uiPriority w:val="19"/>
    <w:qFormat/>
    <w:rsid w:val="00872D42"/>
    <w:pPr>
      <w:widowControl w:val="0"/>
      <w:pBdr>
        <w:top w:val="single" w:sz="48" w:space="3" w:color="D0CECE" w:themeColor="background2" w:themeShade="E6"/>
        <w:left w:val="single" w:sz="48" w:space="10" w:color="D0CECE" w:themeColor="background2" w:themeShade="E6"/>
        <w:bottom w:val="single" w:sz="48" w:space="3" w:color="D0CECE" w:themeColor="background2" w:themeShade="E6"/>
        <w:right w:val="single" w:sz="48" w:space="10" w:color="D0CECE" w:themeColor="background2" w:themeShade="E6"/>
      </w:pBdr>
      <w:shd w:val="clear" w:color="auto" w:fill="D0CECE" w:themeFill="background2" w:themeFillShade="E6"/>
      <w:spacing w:after="360"/>
      <w:ind w:left="284" w:right="284"/>
    </w:pPr>
    <w:rPr>
      <w:rFonts w:eastAsia="Constantia" w:cs="Times New Roman"/>
      <w:b/>
      <w:color w:val="000000"/>
      <w:sz w:val="20"/>
      <w:szCs w:val="20"/>
    </w:rPr>
  </w:style>
  <w:style w:type="paragraph" w:customStyle="1" w:styleId="MoreInformationBody">
    <w:name w:val="More Information Body"/>
    <w:basedOn w:val="MoreInformationHeading"/>
    <w:uiPriority w:val="19"/>
    <w:qFormat/>
    <w:rsid w:val="00872D42"/>
    <w:pPr>
      <w:contextualSpacing/>
    </w:pPr>
    <w:rPr>
      <w:b w:val="0"/>
    </w:rPr>
  </w:style>
  <w:style w:type="paragraph" w:customStyle="1" w:styleId="SubTitle">
    <w:name w:val="Sub Title"/>
    <w:basedOn w:val="Title"/>
    <w:uiPriority w:val="99"/>
    <w:rsid w:val="00F52328"/>
    <w:rPr>
      <w:b w:val="0"/>
    </w:rPr>
  </w:style>
  <w:style w:type="paragraph" w:customStyle="1" w:styleId="MoreInfoDisclaimer">
    <w:name w:val="More Info Disclaimer"/>
    <w:basedOn w:val="MoreInformationBody"/>
    <w:uiPriority w:val="19"/>
    <w:qFormat/>
    <w:rsid w:val="00872D42"/>
    <w:pPr>
      <w:spacing w:before="360"/>
    </w:pPr>
    <w:rPr>
      <w:sz w:val="1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A24"/>
    <w:rPr>
      <w:rFonts w:asciiTheme="majorHAnsi" w:eastAsiaTheme="majorEastAsia" w:hAnsiTheme="majorHAnsi" w:cstheme="majorBidi"/>
      <w:color w:val="595959" w:themeColor="text1" w:themeTint="A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4E6B1D"/>
    <w:rPr>
      <w:noProof w:val="0"/>
      <w:color w:val="595959" w:themeColor="text1" w:themeTint="A6"/>
      <w:sz w:val="16"/>
      <w:lang w:val="en-AU"/>
    </w:rPr>
  </w:style>
  <w:style w:type="character" w:styleId="IntenseEmphasis">
    <w:name w:val="Intense Emphasis"/>
    <w:basedOn w:val="DefaultParagraphFont"/>
    <w:uiPriority w:val="21"/>
    <w:qFormat/>
    <w:rsid w:val="004E6B1D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B1D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B1D"/>
    <w:rPr>
      <w:rFonts w:ascii="Arial" w:hAnsi="Arial"/>
      <w:i/>
      <w:iCs/>
      <w:color w:val="595959" w:themeColor="text1" w:themeTint="A6"/>
      <w:sz w:val="19"/>
      <w:szCs w:val="19"/>
      <w:lang w:val="en-AU"/>
    </w:rPr>
  </w:style>
  <w:style w:type="character" w:styleId="IntenseReference">
    <w:name w:val="Intense Reference"/>
    <w:basedOn w:val="DefaultParagraphFont"/>
    <w:uiPriority w:val="32"/>
    <w:qFormat/>
    <w:rsid w:val="004E6B1D"/>
    <w:rPr>
      <w:b/>
      <w:bCs/>
      <w:smallCaps/>
      <w:color w:val="595959" w:themeColor="text1" w:themeTint="A6"/>
      <w:spacing w:val="5"/>
    </w:rPr>
  </w:style>
  <w:style w:type="paragraph" w:customStyle="1" w:styleId="60FurtherInfoBodyCopy">
    <w:name w:val="6.0 Further Info Body Copy"/>
    <w:basedOn w:val="Normal"/>
    <w:qFormat/>
    <w:rsid w:val="004E18C1"/>
    <w:pPr>
      <w:spacing w:after="240" w:line="250" w:lineRule="exact"/>
    </w:pPr>
    <w:rPr>
      <w:rFonts w:eastAsia="Times New Roman" w:cs="Arial"/>
      <w:color w:val="FFFFFF"/>
      <w:spacing w:val="2"/>
      <w:szCs w:val="20"/>
      <w:lang w:eastAsia="en-AU"/>
    </w:rPr>
  </w:style>
  <w:style w:type="paragraph" w:customStyle="1" w:styleId="61FurtherInfoHeading">
    <w:name w:val="6.1 Further Info Heading"/>
    <w:basedOn w:val="Normal"/>
    <w:next w:val="Normal"/>
    <w:autoRedefine/>
    <w:qFormat/>
    <w:rsid w:val="004E18C1"/>
    <w:pPr>
      <w:spacing w:after="240" w:line="340" w:lineRule="exact"/>
    </w:pPr>
    <w:rPr>
      <w:rFonts w:eastAsia="Times New Roman" w:cs="Times New Roman"/>
      <w:color w:val="FFFFFF"/>
      <w:sz w:val="28"/>
      <w:szCs w:val="28"/>
      <w:lang w:eastAsia="en-AU"/>
    </w:rPr>
  </w:style>
  <w:style w:type="character" w:styleId="Hyperlink">
    <w:name w:val="Hyperlink"/>
    <w:uiPriority w:val="99"/>
    <w:rsid w:val="004E18C1"/>
    <w:rPr>
      <w:color w:val="0000FF"/>
      <w:u w:val="single"/>
    </w:rPr>
  </w:style>
  <w:style w:type="table" w:styleId="TableGrid">
    <w:name w:val="Table Grid"/>
    <w:basedOn w:val="TableNormal"/>
    <w:uiPriority w:val="59"/>
    <w:rsid w:val="004E18C1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72D4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33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et.nsw.edu.au/media/downloads/employment/promotion/schstaffingareas.xls" TargetMode="External"/><Relationship Id="rId12" Type="http://schemas.openxmlformats.org/officeDocument/2006/relationships/hyperlink" Target="https://goo.gl/dMY6j5" TargetMode="External"/><Relationship Id="rId13" Type="http://schemas.openxmlformats.org/officeDocument/2006/relationships/hyperlink" Target="mailto:Vicki.Melitas@det.nsw.edu.au" TargetMode="Externa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09622478ABED49902410AB5698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3750-17C3-534D-B5E8-308788D65D74}"/>
      </w:docPartPr>
      <w:docPartBody>
        <w:p w:rsidR="001875FE" w:rsidRDefault="00743658" w:rsidP="00743658">
          <w:pPr>
            <w:pStyle w:val="8009622478ABED49902410AB5698E580"/>
          </w:pPr>
          <w:r w:rsidRPr="00176EAA">
            <w:rPr>
              <w:rStyle w:val="PlaceholderText"/>
            </w:rPr>
            <w:t xml:space="preserve">Choose a </w:t>
          </w:r>
          <w:r>
            <w:rPr>
              <w:rStyle w:val="PlaceholderText"/>
            </w:rPr>
            <w:t>Logo</w:t>
          </w:r>
          <w:r w:rsidRPr="00176EA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58"/>
    <w:rsid w:val="001875FE"/>
    <w:rsid w:val="00390DEF"/>
    <w:rsid w:val="00460A0C"/>
    <w:rsid w:val="004A0BD3"/>
    <w:rsid w:val="00732566"/>
    <w:rsid w:val="00743658"/>
    <w:rsid w:val="00793E94"/>
    <w:rsid w:val="00E5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43658"/>
    <w:rPr>
      <w:noProof w:val="0"/>
      <w:color w:val="808080"/>
      <w:sz w:val="16"/>
      <w:lang w:val="en-AU"/>
    </w:rPr>
  </w:style>
  <w:style w:type="paragraph" w:customStyle="1" w:styleId="8009622478ABED49902410AB5698E580">
    <w:name w:val="8009622478ABED49902410AB5698E580"/>
    <w:rsid w:val="00743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258</Words>
  <Characters>1475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Applicant Details</vt:lpstr>
      <vt:lpstr>Work Location Preferences</vt:lpstr>
      <vt:lpstr>    * Note:</vt:lpstr>
    </vt:vector>
  </TitlesOfParts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2016-09-05T22:50:00Z</cp:lastPrinted>
  <dcterms:created xsi:type="dcterms:W3CDTF">2016-09-06T03:13:00Z</dcterms:created>
  <dcterms:modified xsi:type="dcterms:W3CDTF">2016-09-06T04:24:00Z</dcterms:modified>
</cp:coreProperties>
</file>